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E15" w:rsidRPr="00B03D91" w:rsidRDefault="00B40E15" w:rsidP="00B03D91">
      <w:pPr>
        <w:spacing w:afterLines="50"/>
        <w:jc w:val="center"/>
        <w:rPr>
          <w:rFonts w:ascii="方正准圆_GBK" w:eastAsia="方正准圆_GBK" w:hAnsi="Times New Roman" w:cs="Times New Roman"/>
          <w:b/>
          <w:color w:val="FF9900"/>
          <w:spacing w:val="20"/>
          <w:sz w:val="32"/>
          <w:szCs w:val="32"/>
        </w:rPr>
      </w:pPr>
      <w:r w:rsidRPr="00B03D91">
        <w:rPr>
          <w:rFonts w:ascii="方正准圆_GBK" w:eastAsia="方正准圆_GBK" w:hAnsi="Times New Roman" w:cs="Times New Roman" w:hint="eastAsia"/>
          <w:b/>
          <w:color w:val="FF9900"/>
          <w:spacing w:val="20"/>
          <w:sz w:val="32"/>
          <w:szCs w:val="32"/>
        </w:rPr>
        <w:t>前技术总裁因通过互联网发送恐怖邮件被逮捕</w:t>
      </w:r>
    </w:p>
    <w:p w:rsidR="00B03D91" w:rsidRPr="00B03D91" w:rsidRDefault="00B40E15" w:rsidP="00B03D91">
      <w:pPr>
        <w:pStyle w:val="a5"/>
        <w:numPr>
          <w:ilvl w:val="0"/>
          <w:numId w:val="1"/>
        </w:numPr>
        <w:spacing w:line="360" w:lineRule="auto"/>
        <w:ind w:firstLineChars="0"/>
        <w:rPr>
          <w:rFonts w:asciiTheme="minorEastAsia" w:hAnsiTheme="minorEastAsia" w:hint="eastAsia"/>
          <w:b/>
          <w:sz w:val="24"/>
          <w:szCs w:val="24"/>
        </w:rPr>
      </w:pPr>
      <w:r w:rsidRPr="00B03D91">
        <w:rPr>
          <w:rFonts w:asciiTheme="minorEastAsia" w:hAnsiTheme="minorEastAsia" w:hint="eastAsia"/>
          <w:b/>
          <w:sz w:val="24"/>
          <w:szCs w:val="24"/>
        </w:rPr>
        <w:t>案例</w:t>
      </w:r>
    </w:p>
    <w:p w:rsidR="00B40E15" w:rsidRPr="00B03D91" w:rsidRDefault="00B40E15" w:rsidP="00B03D91">
      <w:pPr>
        <w:spacing w:line="360" w:lineRule="auto"/>
        <w:ind w:firstLineChars="177" w:firstLine="425"/>
        <w:rPr>
          <w:rFonts w:asciiTheme="minorEastAsia" w:hAnsiTheme="minorEastAsia"/>
          <w:sz w:val="24"/>
          <w:szCs w:val="24"/>
        </w:rPr>
      </w:pPr>
      <w:r w:rsidRPr="00B03D91">
        <w:rPr>
          <w:rFonts w:asciiTheme="minorEastAsia" w:hAnsiTheme="minorEastAsia" w:hint="eastAsia"/>
          <w:sz w:val="24"/>
          <w:szCs w:val="24"/>
        </w:rPr>
        <w:t xml:space="preserve">被告RAYMOND BLUM，是Askit.com公司的一个前技术总裁，这个公司是一个计算机 咨询公司，他被逮捕，因为发送恐吓邮件给他的公司雇主。根据起诉，作为Askit.com公司的前 技术总裁，RAYMOND BLUM拥有公司的所有计算机系统的密码，并且在必要时可以操作计算机系统网络。2002年2月，根据指控，在RAYMOND BLUM离开公司不久，Askit.com公司就经历了计算机和留言电话故障： 计算机系统崩溃；公司的电子邮箱服务器被数千条包含色情图片的信息挤爆；Askit.com公司的语音邮件留言信息系统在用户呼叫时被直接接转到了一个色情服务电话。在这些活动期间，Askit.com公司和RAYMOND BLU个人之间正在为他的合同期而争论不休。他还发送恐怖电话给公司的"CEO"和经理。 </w:t>
      </w:r>
    </w:p>
    <w:p w:rsidR="00B03D91" w:rsidRPr="00B03D91" w:rsidRDefault="00B40E15" w:rsidP="00B03D91">
      <w:pPr>
        <w:pStyle w:val="a5"/>
        <w:numPr>
          <w:ilvl w:val="0"/>
          <w:numId w:val="1"/>
        </w:numPr>
        <w:spacing w:line="360" w:lineRule="auto"/>
        <w:ind w:firstLineChars="0"/>
        <w:rPr>
          <w:rFonts w:asciiTheme="minorEastAsia" w:hAnsiTheme="minorEastAsia" w:hint="eastAsia"/>
          <w:b/>
          <w:sz w:val="24"/>
          <w:szCs w:val="24"/>
        </w:rPr>
      </w:pPr>
      <w:r w:rsidRPr="00B03D91">
        <w:rPr>
          <w:rFonts w:asciiTheme="minorEastAsia" w:hAnsiTheme="minorEastAsia" w:hint="eastAsia"/>
          <w:b/>
          <w:sz w:val="24"/>
          <w:szCs w:val="24"/>
        </w:rPr>
        <w:t>分析</w:t>
      </w:r>
    </w:p>
    <w:p w:rsidR="002B1D70" w:rsidRDefault="00B40E15" w:rsidP="00B03D91">
      <w:pPr>
        <w:spacing w:line="360" w:lineRule="auto"/>
        <w:ind w:firstLineChars="177" w:firstLine="425"/>
      </w:pPr>
      <w:r w:rsidRPr="00B03D91">
        <w:rPr>
          <w:rFonts w:asciiTheme="minorEastAsia" w:hAnsiTheme="minorEastAsia" w:hint="eastAsia"/>
          <w:sz w:val="24"/>
          <w:szCs w:val="24"/>
        </w:rPr>
        <w:t>由劳资纠纷引起争论和矛盾是经常的，但报复就必须引起注意。</w:t>
      </w:r>
    </w:p>
    <w:sectPr w:rsidR="002B1D70" w:rsidSect="008D5D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6B2" w:rsidRDefault="007666B2" w:rsidP="00B40E15">
      <w:r>
        <w:separator/>
      </w:r>
    </w:p>
  </w:endnote>
  <w:endnote w:type="continuationSeparator" w:id="1">
    <w:p w:rsidR="007666B2" w:rsidRDefault="007666B2" w:rsidP="00B40E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6B2" w:rsidRDefault="007666B2" w:rsidP="00B40E15">
      <w:r>
        <w:separator/>
      </w:r>
    </w:p>
  </w:footnote>
  <w:footnote w:type="continuationSeparator" w:id="1">
    <w:p w:rsidR="007666B2" w:rsidRDefault="007666B2" w:rsidP="00B40E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0A281E"/>
    <w:multiLevelType w:val="hybridMultilevel"/>
    <w:tmpl w:val="6698516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E15"/>
    <w:rsid w:val="002B1D70"/>
    <w:rsid w:val="007666B2"/>
    <w:rsid w:val="008D5DFC"/>
    <w:rsid w:val="00B03D91"/>
    <w:rsid w:val="00B40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D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E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0E15"/>
    <w:rPr>
      <w:sz w:val="18"/>
      <w:szCs w:val="18"/>
    </w:rPr>
  </w:style>
  <w:style w:type="paragraph" w:styleId="a4">
    <w:name w:val="footer"/>
    <w:basedOn w:val="a"/>
    <w:link w:val="Char0"/>
    <w:uiPriority w:val="99"/>
    <w:semiHidden/>
    <w:unhideWhenUsed/>
    <w:rsid w:val="00B40E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0E15"/>
    <w:rPr>
      <w:sz w:val="18"/>
      <w:szCs w:val="18"/>
    </w:rPr>
  </w:style>
  <w:style w:type="paragraph" w:styleId="a5">
    <w:name w:val="List Paragraph"/>
    <w:basedOn w:val="a"/>
    <w:uiPriority w:val="34"/>
    <w:qFormat/>
    <w:rsid w:val="00B03D9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350</Characters>
  <Application>Microsoft Office Word</Application>
  <DocSecurity>0</DocSecurity>
  <Lines>2</Lines>
  <Paragraphs>1</Paragraphs>
  <ScaleCrop>false</ScaleCrop>
  <Company>WwW.YlmF.CoM</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3</cp:revision>
  <dcterms:created xsi:type="dcterms:W3CDTF">2013-07-23T00:35:00Z</dcterms:created>
  <dcterms:modified xsi:type="dcterms:W3CDTF">2013-07-23T17:19:00Z</dcterms:modified>
</cp:coreProperties>
</file>